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143" w:rsidRPr="00E757DC" w:rsidRDefault="0018454F">
      <w:pPr>
        <w:rPr>
          <w:sz w:val="48"/>
          <w:szCs w:val="48"/>
        </w:rPr>
      </w:pPr>
      <w:r w:rsidRPr="00E757DC">
        <w:rPr>
          <w:sz w:val="48"/>
          <w:szCs w:val="48"/>
        </w:rPr>
        <w:t>Petr si chce koupit nový byt. Jeho cena je 920 000Kč. Má našetřeno 160 000Kč. Ze svého platu ušetří každý měsíc 10 000Kč. Kolik měsíců bude muset ještě šetřit, než bude na nový byt mít dostatek peněz?</w:t>
      </w:r>
    </w:p>
    <w:p w:rsidR="008336A4" w:rsidRPr="00E757DC" w:rsidRDefault="008336A4">
      <w:pPr>
        <w:rPr>
          <w:sz w:val="48"/>
          <w:szCs w:val="48"/>
        </w:rPr>
      </w:pPr>
      <w:r w:rsidRPr="00E757DC">
        <w:rPr>
          <w:sz w:val="48"/>
          <w:szCs w:val="48"/>
        </w:rPr>
        <w:t>Kolik je to roků?</w:t>
      </w:r>
      <w:bookmarkStart w:id="0" w:name="_GoBack"/>
      <w:bookmarkEnd w:id="0"/>
    </w:p>
    <w:sectPr w:rsidR="008336A4" w:rsidRPr="00E75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4F"/>
    <w:rsid w:val="0018454F"/>
    <w:rsid w:val="00443143"/>
    <w:rsid w:val="008336A4"/>
    <w:rsid w:val="00E75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6B56"/>
  <w15:chartTrackingRefBased/>
  <w15:docId w15:val="{5A48C3FE-1881-41A5-A316-4D902E52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31</Words>
  <Characters>188</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Winterová</dc:creator>
  <cp:keywords/>
  <dc:description/>
  <cp:lastModifiedBy>Ivana Winterová</cp:lastModifiedBy>
  <cp:revision>4</cp:revision>
  <dcterms:created xsi:type="dcterms:W3CDTF">2025-01-17T07:13:00Z</dcterms:created>
  <dcterms:modified xsi:type="dcterms:W3CDTF">2025-01-17T10:08:00Z</dcterms:modified>
</cp:coreProperties>
</file>